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9F" w:rsidRPr="003253D9" w:rsidRDefault="006E64C9" w:rsidP="006E64C9">
      <w:pPr>
        <w:jc w:val="center"/>
        <w:rPr>
          <w:rFonts w:ascii="Arial" w:hAnsi="Arial" w:cs="Arial"/>
          <w:sz w:val="20"/>
          <w:szCs w:val="20"/>
        </w:rPr>
      </w:pPr>
      <w:r w:rsidRPr="003253D9">
        <w:rPr>
          <w:rFonts w:ascii="Arial" w:hAnsi="Arial" w:cs="Arial"/>
          <w:sz w:val="20"/>
          <w:szCs w:val="20"/>
        </w:rPr>
        <w:t>Материально-техническое обеспечение и оснащенность образовательного процесса</w:t>
      </w:r>
    </w:p>
    <w:p w:rsidR="006E64C9" w:rsidRPr="003253D9" w:rsidRDefault="006E64C9" w:rsidP="006E64C9">
      <w:pPr>
        <w:rPr>
          <w:rFonts w:ascii="Arial" w:hAnsi="Arial" w:cs="Arial"/>
          <w:sz w:val="20"/>
          <w:szCs w:val="20"/>
        </w:rPr>
      </w:pPr>
    </w:p>
    <w:p w:rsidR="003253D9" w:rsidRDefault="006E64C9" w:rsidP="003253D9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253D9">
        <w:rPr>
          <w:rFonts w:ascii="Arial" w:hAnsi="Arial" w:cs="Arial"/>
          <w:sz w:val="20"/>
          <w:szCs w:val="20"/>
        </w:rPr>
        <w:t>Материально-техническая база включает в себя учебные аудитории,</w:t>
      </w:r>
      <w:r w:rsidR="003253D9">
        <w:rPr>
          <w:rFonts w:ascii="Arial" w:hAnsi="Arial" w:cs="Arial"/>
          <w:sz w:val="20"/>
          <w:szCs w:val="20"/>
        </w:rPr>
        <w:t xml:space="preserve"> </w:t>
      </w:r>
      <w:r w:rsidRPr="003253D9">
        <w:rPr>
          <w:rFonts w:ascii="Arial" w:hAnsi="Arial" w:cs="Arial"/>
          <w:sz w:val="20"/>
          <w:szCs w:val="20"/>
        </w:rPr>
        <w:t>оснащенные проекторами, экранами для проектора</w:t>
      </w:r>
      <w:r w:rsidR="003253D9" w:rsidRPr="003253D9">
        <w:rPr>
          <w:rFonts w:ascii="Arial" w:hAnsi="Arial" w:cs="Arial"/>
          <w:sz w:val="20"/>
          <w:szCs w:val="20"/>
        </w:rPr>
        <w:t xml:space="preserve">, плакатами, </w:t>
      </w:r>
      <w:proofErr w:type="spellStart"/>
      <w:r w:rsidR="003253D9" w:rsidRPr="003253D9">
        <w:rPr>
          <w:rFonts w:ascii="Arial" w:hAnsi="Arial" w:cs="Arial"/>
          <w:sz w:val="20"/>
          <w:szCs w:val="20"/>
        </w:rPr>
        <w:t>флипчартами</w:t>
      </w:r>
      <w:proofErr w:type="spellEnd"/>
      <w:r w:rsidR="003253D9">
        <w:rPr>
          <w:rFonts w:ascii="Arial" w:hAnsi="Arial" w:cs="Arial"/>
          <w:sz w:val="20"/>
          <w:szCs w:val="20"/>
        </w:rPr>
        <w:t>, собственный к</w:t>
      </w:r>
      <w:r w:rsidR="003253D9" w:rsidRPr="003253D9">
        <w:rPr>
          <w:rFonts w:ascii="Arial" w:hAnsi="Arial" w:cs="Arial"/>
          <w:sz w:val="20"/>
          <w:szCs w:val="20"/>
        </w:rPr>
        <w:t>о</w:t>
      </w:r>
      <w:r w:rsidR="003253D9">
        <w:rPr>
          <w:rFonts w:ascii="Arial" w:hAnsi="Arial" w:cs="Arial"/>
          <w:sz w:val="20"/>
          <w:szCs w:val="20"/>
        </w:rPr>
        <w:t>м</w:t>
      </w:r>
      <w:r w:rsidR="003253D9" w:rsidRPr="003253D9">
        <w:rPr>
          <w:rFonts w:ascii="Arial" w:hAnsi="Arial" w:cs="Arial"/>
          <w:sz w:val="20"/>
          <w:szCs w:val="20"/>
        </w:rPr>
        <w:t xml:space="preserve">пьютерный класс. </w:t>
      </w:r>
    </w:p>
    <w:p w:rsidR="006E64C9" w:rsidRDefault="003253D9" w:rsidP="003253D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 xml:space="preserve">Для практических занятий имеются </w:t>
      </w:r>
      <w:r w:rsidRPr="003253D9">
        <w:rPr>
          <w:rFonts w:ascii="Arial" w:eastAsia="Times New Roman" w:hAnsi="Arial" w:cs="Arial"/>
          <w:sz w:val="20"/>
          <w:szCs w:val="20"/>
          <w:lang w:eastAsia="ru-RU"/>
        </w:rPr>
        <w:t>тренажер</w:t>
      </w:r>
      <w:r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3253D9">
        <w:rPr>
          <w:rFonts w:ascii="Arial" w:eastAsia="Times New Roman" w:hAnsi="Arial" w:cs="Arial"/>
          <w:sz w:val="20"/>
          <w:szCs w:val="20"/>
          <w:lang w:eastAsia="ru-RU"/>
        </w:rPr>
        <w:t>-манекен</w:t>
      </w:r>
      <w:r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3253D9">
        <w:rPr>
          <w:rFonts w:ascii="Arial" w:eastAsia="Times New Roman" w:hAnsi="Arial" w:cs="Arial"/>
          <w:sz w:val="20"/>
          <w:szCs w:val="20"/>
          <w:lang w:eastAsia="ru-RU"/>
        </w:rPr>
        <w:t xml:space="preserve"> для сердечно-легочной реанимации</w:t>
      </w:r>
      <w:r>
        <w:rPr>
          <w:rFonts w:ascii="Arial" w:eastAsia="Times New Roman" w:hAnsi="Arial" w:cs="Arial"/>
          <w:sz w:val="20"/>
          <w:szCs w:val="20"/>
          <w:lang w:eastAsia="ru-RU"/>
        </w:rPr>
        <w:t>, полигон для обучения безопасным методам и приемам выполнения работ на высоте.</w:t>
      </w:r>
    </w:p>
    <w:p w:rsidR="003253D9" w:rsidRPr="003253D9" w:rsidRDefault="003253D9" w:rsidP="003253D9">
      <w:pPr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>Для дистанционного обучения имеется с</w:t>
      </w:r>
      <w:r w:rsidRPr="003253D9">
        <w:rPr>
          <w:rFonts w:ascii="Arial" w:hAnsi="Arial" w:cs="Arial"/>
          <w:sz w:val="20"/>
          <w:szCs w:val="20"/>
        </w:rPr>
        <w:t xml:space="preserve">истема дистанционного обучения (СДО) </w:t>
      </w:r>
      <w:proofErr w:type="spellStart"/>
      <w:r w:rsidRPr="003253D9">
        <w:rPr>
          <w:rFonts w:ascii="Arial" w:hAnsi="Arial" w:cs="Arial"/>
          <w:sz w:val="20"/>
          <w:szCs w:val="20"/>
          <w:lang w:val="en-US"/>
        </w:rPr>
        <w:t>iSpring</w:t>
      </w:r>
      <w:proofErr w:type="spellEnd"/>
      <w:r w:rsidRPr="003253D9">
        <w:rPr>
          <w:rFonts w:ascii="Arial" w:hAnsi="Arial" w:cs="Arial"/>
          <w:sz w:val="20"/>
          <w:szCs w:val="20"/>
        </w:rPr>
        <w:t xml:space="preserve"> </w:t>
      </w:r>
      <w:r w:rsidRPr="003253D9">
        <w:rPr>
          <w:rFonts w:ascii="Arial" w:hAnsi="Arial" w:cs="Arial"/>
          <w:sz w:val="20"/>
          <w:szCs w:val="20"/>
          <w:lang w:val="en-US"/>
        </w:rPr>
        <w:t>Learn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6E64C9" w:rsidRPr="003253D9" w:rsidRDefault="006E64C9" w:rsidP="003253D9">
      <w:pPr>
        <w:spacing w:after="0" w:line="240" w:lineRule="auto"/>
        <w:rPr>
          <w:sz w:val="20"/>
          <w:szCs w:val="20"/>
        </w:rPr>
      </w:pPr>
      <w:r w:rsidRPr="003253D9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941695" w:rsidRPr="00A2134A" w:rsidRDefault="00941695" w:rsidP="00941695">
      <w:pPr>
        <w:jc w:val="center"/>
        <w:rPr>
          <w:rFonts w:ascii="Arial" w:hAnsi="Arial" w:cs="Arial"/>
          <w:sz w:val="20"/>
          <w:szCs w:val="20"/>
        </w:rPr>
      </w:pPr>
    </w:p>
    <w:sectPr w:rsidR="00941695" w:rsidRPr="00A2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9F"/>
    <w:rsid w:val="003253D9"/>
    <w:rsid w:val="0063134A"/>
    <w:rsid w:val="006E64C9"/>
    <w:rsid w:val="00941695"/>
    <w:rsid w:val="00983B3D"/>
    <w:rsid w:val="00A2134A"/>
    <w:rsid w:val="00E3219F"/>
    <w:rsid w:val="00E3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79EA"/>
  <w15:chartTrackingRefBased/>
  <w15:docId w15:val="{186A22F5-2265-494A-A46C-C5520159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2025-09-02T09:03:00Z</dcterms:created>
  <dcterms:modified xsi:type="dcterms:W3CDTF">2025-09-02T09:13:00Z</dcterms:modified>
</cp:coreProperties>
</file>